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75" w:rsidRPr="00AF2712" w:rsidRDefault="00552C75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РОССИЙСКАЯ   ФЕДЕРАЦИЯ</w:t>
      </w:r>
    </w:p>
    <w:p w:rsidR="00552C75" w:rsidRPr="00AF2712" w:rsidRDefault="00552C75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БРЯНСКАЯ ОБЛАСТЬ   ПОЧЕПСКИЙ РАЙОН</w:t>
      </w:r>
    </w:p>
    <w:p w:rsidR="00552C75" w:rsidRPr="00AF2712" w:rsidRDefault="00552C75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СОВЕТ  НАРОДНЫХ  ДЕПУТАТОВ ПОСЕЛКА РАМАСУХА</w:t>
      </w:r>
    </w:p>
    <w:p w:rsidR="00552C75" w:rsidRDefault="00552C75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2C75" w:rsidRDefault="00552C75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2C75" w:rsidRPr="00AF2712" w:rsidRDefault="00552C75" w:rsidP="00C668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712">
        <w:rPr>
          <w:rFonts w:ascii="Times New Roman" w:hAnsi="Times New Roman"/>
          <w:b/>
          <w:sz w:val="24"/>
          <w:szCs w:val="24"/>
        </w:rPr>
        <w:t>РЕШЕНИЕ</w:t>
      </w:r>
    </w:p>
    <w:p w:rsidR="00552C75" w:rsidRPr="00ED1322" w:rsidRDefault="00552C75" w:rsidP="00C668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2C75" w:rsidRPr="00ED1322" w:rsidRDefault="00552C75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ED132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A0318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4</w:t>
      </w:r>
      <w:r w:rsidRPr="00ED1322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2.201</w:t>
      </w:r>
      <w:r w:rsidR="00A0318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г.   №  </w:t>
      </w:r>
      <w:r w:rsidR="00056869">
        <w:rPr>
          <w:rFonts w:ascii="Times New Roman" w:hAnsi="Times New Roman"/>
          <w:sz w:val="28"/>
          <w:szCs w:val="28"/>
        </w:rPr>
        <w:t>123</w:t>
      </w:r>
      <w:bookmarkStart w:id="0" w:name="_GoBack"/>
      <w:bookmarkEnd w:id="0"/>
    </w:p>
    <w:p w:rsidR="00552C75" w:rsidRPr="00ED1322" w:rsidRDefault="00552C75" w:rsidP="00C6680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</w:p>
    <w:p w:rsidR="00552C75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О передаче осуществления </w:t>
      </w: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части полномочий</w:t>
      </w: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На основании п.4 ст. 15 Федерального закона «Об общих принципах организации местного самоуправления в РФ» от 06.10.2003 г. № 131-ФЗ, п. 2 ст. 6 Устава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городского  поселения, Совет народных депутатов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РЕШИЛ:</w:t>
      </w:r>
    </w:p>
    <w:p w:rsidR="00552C75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Передать на 201</w:t>
      </w:r>
      <w:r w:rsidR="00A0318C">
        <w:rPr>
          <w:rFonts w:ascii="Times New Roman" w:hAnsi="Times New Roman"/>
          <w:color w:val="000000"/>
          <w:sz w:val="28"/>
          <w:szCs w:val="28"/>
        </w:rPr>
        <w:t>8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 год администрации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района осуществление части полномочий администрации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Рамасухапо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решению следующих вопросов местного значения поселения:</w:t>
      </w:r>
    </w:p>
    <w:p w:rsidR="00552C75" w:rsidRDefault="00552C75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C66808">
        <w:rPr>
          <w:rFonts w:ascii="Times New Roman" w:hAnsi="Times New Roman"/>
          <w:sz w:val="28"/>
          <w:szCs w:val="28"/>
          <w:lang w:eastAsia="ru-RU"/>
        </w:rPr>
        <w:t xml:space="preserve">выдача разрешений на строительство (за исключением случаев, предусмотренных Градостроительным </w:t>
      </w:r>
      <w:hyperlink r:id="rId5" w:anchor="dst306" w:history="1">
        <w:r w:rsidRPr="00C66808">
          <w:rPr>
            <w:rStyle w:val="a3"/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C6680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C66808">
        <w:rPr>
          <w:rFonts w:ascii="Times New Roman" w:hAnsi="Times New Roman"/>
          <w:sz w:val="28"/>
          <w:szCs w:val="28"/>
          <w:lang w:eastAsia="ru-RU"/>
        </w:rPr>
        <w:t>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52C75" w:rsidRDefault="00552C75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66808">
        <w:rPr>
          <w:rFonts w:ascii="Times New Roman" w:hAnsi="Times New Roman"/>
          <w:sz w:val="28"/>
          <w:szCs w:val="28"/>
          <w:lang w:eastAsia="ru-RU"/>
        </w:rPr>
        <w:t xml:space="preserve">осуществление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в случаях, предусмотренных Градостроительным кодексом Российской Федерации, </w:t>
      </w:r>
      <w:r w:rsidRPr="00C66808">
        <w:rPr>
          <w:rFonts w:ascii="Times New Roman" w:hAnsi="Times New Roman"/>
          <w:sz w:val="28"/>
          <w:szCs w:val="28"/>
          <w:lang w:eastAsia="ru-RU"/>
        </w:rPr>
        <w:t>осмотров зданий, сооружений и выдача рекомендаций об устранении выявленных в ходе таких осмотров нарушений</w:t>
      </w:r>
      <w:r w:rsidR="00A0318C">
        <w:rPr>
          <w:rFonts w:ascii="Times New Roman" w:hAnsi="Times New Roman"/>
          <w:sz w:val="28"/>
          <w:szCs w:val="28"/>
          <w:lang w:eastAsia="ru-RU"/>
        </w:rPr>
        <w:t>;</w:t>
      </w:r>
    </w:p>
    <w:p w:rsidR="00A0318C" w:rsidRDefault="00A0318C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Подготовка Градостроительного плана земельного участка.</w:t>
      </w: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 А</w:t>
      </w:r>
      <w:r w:rsidRPr="00ED1322">
        <w:rPr>
          <w:rFonts w:ascii="Times New Roman" w:hAnsi="Times New Roman"/>
          <w:color w:val="000000"/>
          <w:sz w:val="28"/>
          <w:szCs w:val="28"/>
        </w:rPr>
        <w:t xml:space="preserve">дминистрации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заключить соглашение о передаче осуществления полномочий указанных в п. 1 данного решения.</w:t>
      </w:r>
    </w:p>
    <w:p w:rsidR="00552C75" w:rsidRPr="00ED1322" w:rsidRDefault="00552C75" w:rsidP="00C668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3.   Направить   настоящее   решение   в  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Почепский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  районный   Совет   народных   депутатов, администрацию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Почепского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района.</w:t>
      </w:r>
    </w:p>
    <w:p w:rsidR="00552C75" w:rsidRPr="00ED1322" w:rsidRDefault="00552C75" w:rsidP="00C66808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>4. Настоящее решение обнародовать.</w:t>
      </w:r>
    </w:p>
    <w:p w:rsidR="00552C75" w:rsidRDefault="00552C75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C75" w:rsidRPr="00ED1322" w:rsidRDefault="00552C75" w:rsidP="00C66808">
      <w:pPr>
        <w:jc w:val="both"/>
        <w:rPr>
          <w:sz w:val="28"/>
          <w:szCs w:val="28"/>
        </w:rPr>
      </w:pPr>
      <w:r w:rsidRPr="00ED1322">
        <w:rPr>
          <w:rFonts w:ascii="Times New Roman" w:hAnsi="Times New Roman"/>
          <w:color w:val="000000"/>
          <w:sz w:val="28"/>
          <w:szCs w:val="28"/>
        </w:rPr>
        <w:t xml:space="preserve">Глава поселка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Рамасуха</w:t>
      </w:r>
      <w:proofErr w:type="spellEnd"/>
      <w:r w:rsidRPr="00ED132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А. В. </w:t>
      </w:r>
      <w:proofErr w:type="spellStart"/>
      <w:r w:rsidRPr="00ED1322">
        <w:rPr>
          <w:rFonts w:ascii="Times New Roman" w:hAnsi="Times New Roman"/>
          <w:color w:val="000000"/>
          <w:sz w:val="28"/>
          <w:szCs w:val="28"/>
        </w:rPr>
        <w:t>Голобокова</w:t>
      </w:r>
      <w:proofErr w:type="spellEnd"/>
    </w:p>
    <w:p w:rsidR="00552C75" w:rsidRPr="00C66808" w:rsidRDefault="00552C75" w:rsidP="00A2002F">
      <w:pPr>
        <w:spacing w:after="0" w:line="240" w:lineRule="auto"/>
        <w:ind w:firstLine="54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2C75" w:rsidRDefault="00552C75" w:rsidP="00A2002F">
      <w:pPr>
        <w:jc w:val="both"/>
      </w:pPr>
    </w:p>
    <w:p w:rsidR="00552C75" w:rsidRDefault="00552C75"/>
    <w:p w:rsidR="00552C75" w:rsidRDefault="00552C75"/>
    <w:p w:rsidR="00552C75" w:rsidRDefault="00552C75"/>
    <w:p w:rsidR="00552C75" w:rsidRDefault="00552C75"/>
    <w:p w:rsidR="00552C75" w:rsidRDefault="00552C75"/>
    <w:sectPr w:rsidR="00552C75" w:rsidSect="00F2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989"/>
    <w:rsid w:val="00056869"/>
    <w:rsid w:val="001D1192"/>
    <w:rsid w:val="00292F5F"/>
    <w:rsid w:val="002B1713"/>
    <w:rsid w:val="00343989"/>
    <w:rsid w:val="0040102D"/>
    <w:rsid w:val="0053004D"/>
    <w:rsid w:val="00552C75"/>
    <w:rsid w:val="00612A7D"/>
    <w:rsid w:val="0064768F"/>
    <w:rsid w:val="0073754E"/>
    <w:rsid w:val="007536A3"/>
    <w:rsid w:val="007E4501"/>
    <w:rsid w:val="00800AD0"/>
    <w:rsid w:val="00971A03"/>
    <w:rsid w:val="00A0318C"/>
    <w:rsid w:val="00A2002F"/>
    <w:rsid w:val="00A812EC"/>
    <w:rsid w:val="00AF2712"/>
    <w:rsid w:val="00B45C39"/>
    <w:rsid w:val="00C07129"/>
    <w:rsid w:val="00C260C3"/>
    <w:rsid w:val="00C570CA"/>
    <w:rsid w:val="00C6148A"/>
    <w:rsid w:val="00C66808"/>
    <w:rsid w:val="00CA4E21"/>
    <w:rsid w:val="00D0329B"/>
    <w:rsid w:val="00E37122"/>
    <w:rsid w:val="00EC6695"/>
    <w:rsid w:val="00ED1322"/>
    <w:rsid w:val="00F2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2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A2002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476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D1192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33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51040/570afc6feff03328459242886307d6aebe1ccb6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subject/>
  <dc:creator>Admin</dc:creator>
  <cp:keywords/>
  <dc:description/>
  <cp:lastModifiedBy>Administration</cp:lastModifiedBy>
  <cp:revision>8</cp:revision>
  <cp:lastPrinted>2016-12-20T12:01:00Z</cp:lastPrinted>
  <dcterms:created xsi:type="dcterms:W3CDTF">2016-12-15T13:19:00Z</dcterms:created>
  <dcterms:modified xsi:type="dcterms:W3CDTF">2017-12-13T07:58:00Z</dcterms:modified>
</cp:coreProperties>
</file>